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0A" w:rsidRDefault="00460A0A" w:rsidP="00BA570D">
      <w:pPr>
        <w:spacing w:line="240" w:lineRule="auto"/>
      </w:pPr>
    </w:p>
    <w:p w:rsidR="00460A0A" w:rsidRDefault="00460A0A" w:rsidP="00BA570D">
      <w:pPr>
        <w:spacing w:line="240" w:lineRule="auto"/>
      </w:pPr>
    </w:p>
    <w:p w:rsidR="00460A0A" w:rsidRDefault="00460A0A" w:rsidP="00BA570D">
      <w:pPr>
        <w:spacing w:line="240" w:lineRule="auto"/>
      </w:pPr>
    </w:p>
    <w:p w:rsidR="00460A0A" w:rsidRDefault="00460A0A" w:rsidP="00BA570D">
      <w:pPr>
        <w:spacing w:line="240" w:lineRule="auto"/>
      </w:pPr>
    </w:p>
    <w:p w:rsidR="004A591E" w:rsidRDefault="003C52AE" w:rsidP="00BA570D">
      <w:pPr>
        <w:spacing w:line="240" w:lineRule="auto"/>
      </w:pPr>
      <w:r w:rsidRPr="00DF21F6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7.15pt;margin-top:22.9pt;width:305.55pt;height:373pt;z-index:251662336;mso-width-relative:margin;mso-height-relative:margin">
            <v:fill r:id="rId5" o:title="logo 2" recolor="t" rotate="t" type="frame"/>
            <v:textbox style="mso-next-textbox:#_x0000_s1028">
              <w:txbxContent>
                <w:p w:rsidR="00BA570D" w:rsidRPr="00460A0A" w:rsidRDefault="00BA570D" w:rsidP="009C7586">
                  <w:pPr>
                    <w:spacing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  <w:sz w:val="26"/>
                      <w:szCs w:val="26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  <w:sz w:val="26"/>
                      <w:szCs w:val="26"/>
                    </w:rPr>
                    <w:t>HURTADO Y COMPAÑÍA Ltda.</w:t>
                  </w:r>
                </w:p>
                <w:p w:rsidR="00BA570D" w:rsidRPr="00460A0A" w:rsidRDefault="00BA570D" w:rsidP="009C7586">
                  <w:pPr>
                    <w:spacing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  <w:sz w:val="44"/>
                      <w:szCs w:val="44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  <w:sz w:val="44"/>
                      <w:szCs w:val="44"/>
                    </w:rPr>
                    <w:t>HATEC</w:t>
                  </w:r>
                </w:p>
                <w:p w:rsidR="00BA570D" w:rsidRPr="00460A0A" w:rsidRDefault="00BA570D" w:rsidP="009C758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460A0A">
                    <w:rPr>
                      <w:rFonts w:asciiTheme="majorHAnsi" w:hAnsiTheme="majorHAnsi"/>
                      <w:b/>
                      <w:color w:val="000000" w:themeColor="text1"/>
                    </w:rPr>
                    <w:t>RUT:</w:t>
                  </w:r>
                  <w:r w:rsidR="009C7586" w:rsidRPr="00460A0A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 81500502-3</w:t>
                  </w:r>
                </w:p>
                <w:p w:rsidR="009C7586" w:rsidRPr="00460A0A" w:rsidRDefault="009C7586" w:rsidP="009C7586">
                  <w:pPr>
                    <w:spacing w:after="0"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Desabolladora </w:t>
                  </w:r>
                  <w:r w:rsidR="00BA570D"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y pintura de vehículos </w:t>
                  </w: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>motorizados</w:t>
                  </w:r>
                </w:p>
                <w:p w:rsidR="003C52AE" w:rsidRPr="00460A0A" w:rsidRDefault="00BA570D" w:rsidP="009C7586">
                  <w:pPr>
                    <w:spacing w:after="0"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>Lijado – corrección de chasis – pintura – oxido</w:t>
                  </w:r>
                </w:p>
                <w:p w:rsidR="009C7586" w:rsidRPr="00460A0A" w:rsidRDefault="00566FC5" w:rsidP="009C7586">
                  <w:pPr>
                    <w:spacing w:after="0"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>“</w:t>
                  </w:r>
                  <w:r w:rsidR="009C7586" w:rsidRPr="00460A0A">
                    <w:rPr>
                      <w:rFonts w:ascii="Colonna MT" w:hAnsi="Colonna MT"/>
                      <w:b/>
                      <w:color w:val="000000" w:themeColor="text1"/>
                    </w:rPr>
                    <w:t>Dirección</w:t>
                  </w: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>”</w:t>
                  </w:r>
                </w:p>
                <w:p w:rsidR="009C7586" w:rsidRPr="00460A0A" w:rsidRDefault="009C7586" w:rsidP="009C7586">
                  <w:pPr>
                    <w:spacing w:after="0"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Viña del mar, Valparaíso. Fono: </w:t>
                  </w:r>
                  <w:r w:rsidRPr="00460A0A">
                    <w:rPr>
                      <w:rFonts w:asciiTheme="majorHAnsi" w:hAnsiTheme="majorHAnsi" w:cs="Times New Roman"/>
                      <w:b/>
                      <w:color w:val="000000" w:themeColor="text1"/>
                    </w:rPr>
                    <w:t>0322984010</w:t>
                  </w:r>
                </w:p>
                <w:p w:rsidR="009C7586" w:rsidRPr="00460A0A" w:rsidRDefault="009C7586" w:rsidP="009C7586">
                  <w:pPr>
                    <w:spacing w:after="0"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</w:rPr>
                  </w:pPr>
                </w:p>
                <w:p w:rsidR="009C7586" w:rsidRPr="00460A0A" w:rsidRDefault="009C7586" w:rsidP="009C7586">
                  <w:pPr>
                    <w:spacing w:after="0" w:line="240" w:lineRule="auto"/>
                    <w:jc w:val="center"/>
                    <w:rPr>
                      <w:rFonts w:ascii="Colonna MT" w:hAnsi="Colonna MT"/>
                      <w:b/>
                      <w:color w:val="000000" w:themeColor="text1"/>
                    </w:rPr>
                  </w:pPr>
                </w:p>
                <w:p w:rsidR="003C52AE" w:rsidRPr="00460A0A" w:rsidRDefault="003C52AE" w:rsidP="009C7586">
                  <w:pPr>
                    <w:spacing w:after="0"/>
                    <w:jc w:val="center"/>
                    <w:rPr>
                      <w:rFonts w:ascii="Colonna MT" w:hAnsi="Colonna MT"/>
                      <w:b/>
                      <w:color w:val="000000" w:themeColor="text1"/>
                      <w:sz w:val="28"/>
                      <w:szCs w:val="28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  <w:sz w:val="28"/>
                      <w:szCs w:val="28"/>
                    </w:rPr>
                    <w:t>BOLETA DE VENTA</w:t>
                  </w:r>
                </w:p>
                <w:tbl>
                  <w:tblPr>
                    <w:tblStyle w:val="Tablaconcuadrcula"/>
                    <w:tblW w:w="0" w:type="auto"/>
                    <w:tblInd w:w="392" w:type="dxa"/>
                    <w:tblLook w:val="04A0"/>
                  </w:tblPr>
                  <w:tblGrid>
                    <w:gridCol w:w="3685"/>
                    <w:gridCol w:w="1746"/>
                  </w:tblGrid>
                  <w:tr w:rsidR="003C52AE" w:rsidRPr="00460A0A" w:rsidTr="003C52AE">
                    <w:trPr>
                      <w:trHeight w:val="458"/>
                    </w:trPr>
                    <w:tc>
                      <w:tcPr>
                        <w:tcW w:w="3685" w:type="dxa"/>
                      </w:tcPr>
                      <w:p w:rsidR="003C52AE" w:rsidRPr="00460A0A" w:rsidRDefault="003C52AE" w:rsidP="003C52AE">
                        <w:pPr>
                          <w:jc w:val="center"/>
                          <w:rPr>
                            <w:rFonts w:ascii="Colonna MT" w:hAnsi="Colonna MT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460A0A">
                          <w:rPr>
                            <w:rFonts w:ascii="Colonna MT" w:hAnsi="Colonna MT"/>
                            <w:b/>
                            <w:color w:val="000000" w:themeColor="text1"/>
                            <w:sz w:val="26"/>
                            <w:szCs w:val="26"/>
                          </w:rPr>
                          <w:t>Descripción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3C52AE" w:rsidRPr="00460A0A" w:rsidRDefault="003C52AE" w:rsidP="003C52AE">
                        <w:pPr>
                          <w:jc w:val="center"/>
                          <w:rPr>
                            <w:rFonts w:ascii="Colonna MT" w:hAnsi="Colonna MT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460A0A">
                          <w:rPr>
                            <w:rFonts w:ascii="Colonna MT" w:hAnsi="Colonna MT"/>
                            <w:b/>
                            <w:color w:val="000000" w:themeColor="text1"/>
                            <w:sz w:val="26"/>
                            <w:szCs w:val="26"/>
                          </w:rPr>
                          <w:t>Valor</w:t>
                        </w:r>
                      </w:p>
                    </w:tc>
                  </w:tr>
                  <w:tr w:rsidR="003C52AE" w:rsidRPr="00460A0A" w:rsidTr="003C52AE">
                    <w:trPr>
                      <w:trHeight w:val="564"/>
                    </w:trPr>
                    <w:tc>
                      <w:tcPr>
                        <w:tcW w:w="3685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3C52AE" w:rsidRPr="00460A0A" w:rsidTr="003C52AE">
                    <w:trPr>
                      <w:trHeight w:val="544"/>
                    </w:trPr>
                    <w:tc>
                      <w:tcPr>
                        <w:tcW w:w="3685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3C52AE" w:rsidRPr="00460A0A" w:rsidTr="003C52AE">
                    <w:trPr>
                      <w:trHeight w:val="566"/>
                    </w:trPr>
                    <w:tc>
                      <w:tcPr>
                        <w:tcW w:w="3685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3C52AE" w:rsidRPr="00460A0A" w:rsidTr="003C52AE">
                    <w:trPr>
                      <w:trHeight w:val="560"/>
                    </w:trPr>
                    <w:tc>
                      <w:tcPr>
                        <w:tcW w:w="3685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3C52AE" w:rsidRPr="00460A0A" w:rsidTr="003C52AE">
                    <w:tc>
                      <w:tcPr>
                        <w:tcW w:w="3685" w:type="dxa"/>
                      </w:tcPr>
                      <w:tbl>
                        <w:tblPr>
                          <w:tblStyle w:val="Tablaconcuadrcula"/>
                          <w:tblW w:w="1779" w:type="dxa"/>
                          <w:tblLook w:val="04A0"/>
                        </w:tblPr>
                        <w:tblGrid>
                          <w:gridCol w:w="588"/>
                          <w:gridCol w:w="602"/>
                          <w:gridCol w:w="678"/>
                        </w:tblGrid>
                        <w:tr w:rsidR="003C52AE" w:rsidRPr="00460A0A" w:rsidTr="003C52AE">
                          <w:tc>
                            <w:tcPr>
                              <w:tcW w:w="535" w:type="dxa"/>
                            </w:tcPr>
                            <w:p w:rsidR="003C52AE" w:rsidRPr="00460A0A" w:rsidRDefault="003C52AE" w:rsidP="003C52AE">
                              <w:pPr>
                                <w:jc w:val="center"/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</w:pPr>
                              <w:r w:rsidRPr="00460A0A"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  <w:t>DIA</w:t>
                              </w:r>
                            </w:p>
                          </w:tc>
                          <w:tc>
                            <w:tcPr>
                              <w:tcW w:w="613" w:type="dxa"/>
                            </w:tcPr>
                            <w:p w:rsidR="003C52AE" w:rsidRPr="00460A0A" w:rsidRDefault="003C52AE" w:rsidP="003C52AE">
                              <w:pPr>
                                <w:jc w:val="center"/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</w:pPr>
                              <w:r w:rsidRPr="00460A0A"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  <w:t>MES</w:t>
                              </w:r>
                            </w:p>
                          </w:tc>
                          <w:tc>
                            <w:tcPr>
                              <w:tcW w:w="631" w:type="dxa"/>
                            </w:tcPr>
                            <w:p w:rsidR="003C52AE" w:rsidRPr="00460A0A" w:rsidRDefault="003C52AE" w:rsidP="003C52AE">
                              <w:pPr>
                                <w:jc w:val="center"/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</w:pPr>
                              <w:r w:rsidRPr="00460A0A"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  <w:t>AÑO</w:t>
                              </w:r>
                            </w:p>
                          </w:tc>
                        </w:tr>
                        <w:tr w:rsidR="003C52AE" w:rsidRPr="00460A0A" w:rsidTr="003C52AE">
                          <w:tc>
                            <w:tcPr>
                              <w:tcW w:w="535" w:type="dxa"/>
                            </w:tcPr>
                            <w:p w:rsidR="003C52AE" w:rsidRPr="00460A0A" w:rsidRDefault="003C52AE" w:rsidP="003C52AE">
                              <w:pPr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613" w:type="dxa"/>
                            </w:tcPr>
                            <w:p w:rsidR="003C52AE" w:rsidRPr="00460A0A" w:rsidRDefault="003C52AE" w:rsidP="003C52AE">
                              <w:pPr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631" w:type="dxa"/>
                            </w:tcPr>
                            <w:p w:rsidR="003C52AE" w:rsidRPr="00460A0A" w:rsidRDefault="003C52AE" w:rsidP="003C52AE">
                              <w:pPr>
                                <w:rPr>
                                  <w:rFonts w:ascii="Colonna MT" w:hAnsi="Colonna MT"/>
                                  <w:b/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:rsidR="003C52AE" w:rsidRPr="00460A0A" w:rsidRDefault="003C52AE" w:rsidP="003C52AE">
                        <w:pPr>
                          <w:rPr>
                            <w:rFonts w:ascii="Colonna MT" w:hAnsi="Colonna MT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BA570D" w:rsidRPr="00460A0A" w:rsidRDefault="009C7586" w:rsidP="00566FC5">
                  <w:pPr>
                    <w:spacing w:line="240" w:lineRule="auto"/>
                    <w:rPr>
                      <w:b/>
                      <w:color w:val="000000" w:themeColor="text1"/>
                    </w:rPr>
                  </w:pPr>
                  <w:r w:rsidRPr="00460A0A">
                    <w:rPr>
                      <w:b/>
                      <w:color w:val="000000" w:themeColor="text1"/>
                    </w:rPr>
                    <w:t xml:space="preserve">   </w:t>
                  </w:r>
                </w:p>
                <w:p w:rsidR="009C7586" w:rsidRPr="00460A0A" w:rsidRDefault="009C7586" w:rsidP="00566FC5">
                  <w:pPr>
                    <w:spacing w:line="240" w:lineRule="auto"/>
                    <w:rPr>
                      <w:rFonts w:ascii="Colonna MT" w:hAnsi="Colonna MT"/>
                      <w:b/>
                      <w:color w:val="000000" w:themeColor="text1"/>
                    </w:rPr>
                  </w:pP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      </w:t>
                  </w:r>
                  <w:r w:rsidR="00566FC5"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   </w:t>
                  </w: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 </w:t>
                  </w:r>
                  <w:r w:rsidR="00566FC5"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 </w:t>
                  </w:r>
                  <w:r w:rsidRPr="00460A0A">
                    <w:rPr>
                      <w:rFonts w:ascii="Colonna MT" w:hAnsi="Colonna MT" w:cs="David"/>
                      <w:b/>
                      <w:color w:val="000000" w:themeColor="text1"/>
                      <w:sz w:val="28"/>
                      <w:szCs w:val="28"/>
                    </w:rPr>
                    <w:t>N° 30294</w:t>
                  </w: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ab/>
                  </w:r>
                  <w:r w:rsidR="00566FC5"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                                                  </w:t>
                  </w:r>
                  <w:r w:rsidRPr="00460A0A">
                    <w:rPr>
                      <w:rFonts w:ascii="Colonna MT" w:hAnsi="Colonna MT"/>
                      <w:b/>
                      <w:color w:val="000000" w:themeColor="text1"/>
                    </w:rPr>
                    <w:t xml:space="preserve">original </w:t>
                  </w:r>
                </w:p>
              </w:txbxContent>
            </v:textbox>
          </v:shape>
        </w:pict>
      </w:r>
    </w:p>
    <w:p w:rsidR="003C52AE" w:rsidRDefault="004A591E" w:rsidP="00BA570D">
      <w:pPr>
        <w:spacing w:line="240" w:lineRule="auto"/>
      </w:pPr>
      <w:r>
        <w:t xml:space="preserve">       </w:t>
      </w: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3C52AE" w:rsidRDefault="00566FC5" w:rsidP="00BA570D">
      <w:pPr>
        <w:spacing w:line="240" w:lineRule="auto"/>
      </w:pPr>
      <w:r>
        <w:rPr>
          <w:noProof/>
          <w:lang w:eastAsia="es-MX"/>
        </w:rPr>
        <w:pict>
          <v:shape id="_x0000_s1029" type="#_x0000_t202" style="position:absolute;margin-left:143.55pt;margin-top:43.65pt;width:63.6pt;height:20.9pt;z-index:251663360;v-text-anchor:middle" filled="f" stroked="f">
            <v:textbox style="mso-next-textbox:#_x0000_s1029">
              <w:txbxContent>
                <w:p w:rsidR="003C52AE" w:rsidRPr="009C7586" w:rsidRDefault="003C52AE">
                  <w:pPr>
                    <w:rPr>
                      <w:rFonts w:ascii="Colonna MT" w:hAnsi="Colonna MT"/>
                      <w:sz w:val="24"/>
                      <w:szCs w:val="24"/>
                    </w:rPr>
                  </w:pPr>
                  <w:r w:rsidRPr="009C7586">
                    <w:rPr>
                      <w:rFonts w:ascii="Colonna MT" w:hAnsi="Colonna MT"/>
                      <w:sz w:val="24"/>
                      <w:szCs w:val="24"/>
                    </w:rPr>
                    <w:t>TOTAL $</w:t>
                  </w:r>
                </w:p>
              </w:txbxContent>
            </v:textbox>
          </v:shape>
        </w:pict>
      </w:r>
    </w:p>
    <w:p w:rsidR="003C52AE" w:rsidRDefault="003C52AE" w:rsidP="00BA570D">
      <w:pPr>
        <w:spacing w:line="240" w:lineRule="auto"/>
      </w:pPr>
    </w:p>
    <w:p w:rsidR="003C52AE" w:rsidRDefault="003C52AE" w:rsidP="00BA570D">
      <w:pPr>
        <w:spacing w:line="240" w:lineRule="auto"/>
      </w:pPr>
    </w:p>
    <w:p w:rsidR="00460A0A" w:rsidRDefault="00460A0A" w:rsidP="00BA570D">
      <w:pPr>
        <w:spacing w:line="240" w:lineRule="auto"/>
      </w:pPr>
    </w:p>
    <w:p w:rsidR="00460A0A" w:rsidRDefault="00460A0A" w:rsidP="00460A0A">
      <w:pPr>
        <w:tabs>
          <w:tab w:val="left" w:pos="7702"/>
        </w:tabs>
      </w:pPr>
    </w:p>
    <w:sectPr w:rsidR="00460A0A" w:rsidSect="004A591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591E"/>
    <w:rsid w:val="003B113E"/>
    <w:rsid w:val="003C52AE"/>
    <w:rsid w:val="00460A0A"/>
    <w:rsid w:val="004A591E"/>
    <w:rsid w:val="00566FC5"/>
    <w:rsid w:val="009C7586"/>
    <w:rsid w:val="00B37B52"/>
    <w:rsid w:val="00B85097"/>
    <w:rsid w:val="00BA570D"/>
    <w:rsid w:val="00C02806"/>
    <w:rsid w:val="00F5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A88E-142F-41CF-981E-CEF7221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Fabian</cp:lastModifiedBy>
  <cp:revision>1</cp:revision>
  <dcterms:created xsi:type="dcterms:W3CDTF">2013-12-04T03:41:00Z</dcterms:created>
  <dcterms:modified xsi:type="dcterms:W3CDTF">2013-12-04T04:50:00Z</dcterms:modified>
</cp:coreProperties>
</file>